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万载县南部新城地下管网建设项目-万载县明德路南段工程(将军大道至龙湖路)电力管询价采购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WT2026-042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万载县南部新城地下管网建设项目-万载县明德路南段工程(将军大道至龙湖路)电力管询价采购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5A6AD8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1D6387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3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2026-03-16T01:12:47Z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