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标准厂房北区至绿色产业园连接道路项目、标准厂房北区东侧道路项目、万载创投企业孵化基地东侧配套路网工程项目太阳能路灯采购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WT2026-009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标准厂房北区至绿色产业园连接道路项目、标准厂房北区东侧道路项目、万载创投企业孵化基地东侧配套路网工程项目太阳能路灯采购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870893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4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2026-01-05T02:06:14Z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