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614A5C38">
      <w:pPr>
        <w:autoSpaceDE w:val="0"/>
        <w:autoSpaceDN w:val="0"/>
        <w:adjustRightIn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highlight w:val="none"/>
          <w:lang w:val="en-US" w:eastAsia="zh-CN"/>
        </w:rPr>
        <w:t>万投集团劳务派遣及劳务外包公司选取项目</w:t>
      </w:r>
    </w:p>
    <w:p w14:paraId="6A2C780B">
      <w:pPr>
        <w:spacing w:after="312" w:afterLines="100"/>
        <w:jc w:val="center"/>
        <w:rPr>
          <w:rFonts w:hint="eastAsia" w:ascii="仿宋" w:hAnsi="仿宋" w:eastAsia="仿宋"/>
          <w:b/>
          <w:sz w:val="72"/>
          <w:szCs w:val="44"/>
        </w:rPr>
      </w:pPr>
    </w:p>
    <w:p w14:paraId="1FEB3258">
      <w:pPr>
        <w:spacing w:after="312" w:afterLines="100"/>
        <w:jc w:val="center"/>
        <w:rPr>
          <w:rFonts w:hint="eastAsia" w:ascii="仿宋" w:hAnsi="仿宋" w:eastAsia="仿宋"/>
          <w:b/>
          <w:sz w:val="72"/>
          <w:szCs w:val="44"/>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31897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26955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23539_WPSOffice_Level1"/>
      <w:bookmarkStart w:id="14" w:name="_Toc1107_WPSOffice_Level1"/>
    </w:p>
    <w:p w14:paraId="39833506">
      <w:pPr>
        <w:widowControl/>
        <w:spacing w:line="360" w:lineRule="auto"/>
        <w:ind w:firstLine="960" w:firstLineChars="300"/>
        <w:jc w:val="both"/>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WT2025-140万投集团劳务派遣及劳务</w:t>
      </w:r>
    </w:p>
    <w:p w14:paraId="5CB3E8E0">
      <w:pPr>
        <w:widowControl/>
        <w:spacing w:line="360" w:lineRule="auto"/>
        <w:ind w:firstLine="2569" w:firstLineChars="803"/>
        <w:jc w:val="both"/>
        <w:rPr>
          <w:rFonts w:hint="eastAsia"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u w:val="single"/>
          <w:lang w:val="en-US" w:eastAsia="zh-CN"/>
        </w:rPr>
        <w:t>外包公司选取</w:t>
      </w:r>
      <w:r>
        <w:rPr>
          <w:rFonts w:hint="eastAsia" w:ascii="仿宋_GB2312" w:hAnsi="仿宋_GB2312" w:eastAsia="仿宋_GB2312"/>
          <w:color w:val="000000"/>
          <w:sz w:val="32"/>
          <w:szCs w:val="32"/>
          <w:u w:val="single"/>
          <w:lang w:val="en-US" w:eastAsia="zh-CN"/>
        </w:rPr>
        <w:t>项目</w:t>
      </w:r>
    </w:p>
    <w:p w14:paraId="78776BAD">
      <w:pPr>
        <w:widowControl/>
        <w:spacing w:line="360" w:lineRule="auto"/>
        <w:ind w:firstLine="640"/>
        <w:jc w:val="center"/>
        <w:rPr>
          <w:rFonts w:hint="eastAsia" w:ascii="仿宋_GB2312" w:hAnsi="仿宋_GB2312" w:eastAsia="仿宋_GB2312"/>
          <w:color w:val="000000"/>
          <w:sz w:val="32"/>
          <w:szCs w:val="32"/>
          <w:u w:val="single"/>
          <w:lang w:val="en-US" w:eastAsia="zh-CN"/>
        </w:rPr>
      </w:pPr>
    </w:p>
    <w:p w14:paraId="1B4C92DE">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（3）投标人自2022年1月1日起至今（以合同签订时间为准）承接过的同类项目业绩，需提供3年内合计超过100人（含）以上的人员派遣/外包合同；</w:t>
      </w:r>
    </w:p>
    <w:p w14:paraId="58DF2A92">
      <w:pPr>
        <w:kinsoku w:val="0"/>
        <w:overflowPunct w:val="0"/>
        <w:autoSpaceDE w:val="0"/>
        <w:autoSpaceDN w:val="0"/>
        <w:adjustRightInd w:val="0"/>
        <w:snapToGrid w:val="0"/>
        <w:spacing w:line="560" w:lineRule="exact"/>
        <w:ind w:firstLine="44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（4）投标人须提供有效期内的《劳务派遣经营许可证》、《人力资源服务许可证》。</w:t>
      </w:r>
    </w:p>
    <w:p w14:paraId="6EFFFC3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性</w:t>
      </w:r>
      <w:r>
        <w:rPr>
          <w:rFonts w:hint="eastAsia" w:ascii="仿宋" w:hAnsi="仿宋" w:eastAsia="仿宋" w:cs="仿宋"/>
          <w:sz w:val="32"/>
          <w:szCs w:val="32"/>
        </w:rPr>
        <w:t xml:space="preserve">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2A01946F">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（3）投标人自2022年1月1日起至今（以合同签订时间为准）承接过的同类项目业绩，需提供3年内合计超过100人（含）以上的人员派遣合同；</w:t>
      </w:r>
    </w:p>
    <w:p w14:paraId="7EBA3866">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C3273D9">
      <w:pPr>
        <w:numPr>
          <w:ilvl w:val="0"/>
          <w:numId w:val="1"/>
        </w:num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投标人须提供有效期内的《劳务派遣经营许可证》、《人力资源服务许可证》。</w:t>
      </w:r>
    </w:p>
    <w:p w14:paraId="197ECECB">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4F2357DB">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1FAD3ADD">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1C8EE932">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2D472D04">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47A161ED">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661624A7">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1CDB6588">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67EBA951">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56CE4FF7">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20B6C9D4">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0EC7AECB">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491AB45A">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552EAA98">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10470492">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7F85FBD1">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7BBC22C5">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54E5F8D2">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28E708F2">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404369A4">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7FF342B2">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13065E5B">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3E2D05AF">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p>
    <w:p w14:paraId="43F79FDD">
      <w:pPr>
        <w:widowControl w:val="0"/>
        <w:numPr>
          <w:numId w:val="0"/>
        </w:numPr>
        <w:kinsoku w:val="0"/>
        <w:overflowPunct w:val="0"/>
        <w:autoSpaceDE w:val="0"/>
        <w:autoSpaceDN w:val="0"/>
        <w:adjustRightInd w:val="0"/>
        <w:snapToGrid w:val="0"/>
        <w:spacing w:line="560" w:lineRule="exact"/>
        <w:jc w:val="both"/>
        <w:rPr>
          <w:rFonts w:hint="eastAsia" w:ascii="仿宋_GB2312" w:hAnsi="仿宋_GB2312" w:eastAsia="仿宋_GB2312" w:cs="仿宋_GB2312"/>
          <w:sz w:val="32"/>
          <w:szCs w:val="32"/>
          <w:lang w:val="en-US" w:eastAsia="zh-CN"/>
        </w:rPr>
      </w:pPr>
      <w:bookmarkStart w:id="15" w:name="_GoBack"/>
      <w:bookmarkEnd w:id="15"/>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AB2F48"/>
    <w:multiLevelType w:val="singleLevel"/>
    <w:tmpl w:val="EEAB2F4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274247"/>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1B02EE"/>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383CBF"/>
    <w:rsid w:val="1AEF01AB"/>
    <w:rsid w:val="1AF16F33"/>
    <w:rsid w:val="1AF844CE"/>
    <w:rsid w:val="1BF05040"/>
    <w:rsid w:val="1C2A1915"/>
    <w:rsid w:val="1C7D749C"/>
    <w:rsid w:val="1CC7757C"/>
    <w:rsid w:val="1DCA5502"/>
    <w:rsid w:val="1E4A5D6E"/>
    <w:rsid w:val="1E731769"/>
    <w:rsid w:val="1E8718D1"/>
    <w:rsid w:val="1EB5617D"/>
    <w:rsid w:val="1F345F2A"/>
    <w:rsid w:val="1FB77434"/>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2A5A00"/>
    <w:rsid w:val="303B4C64"/>
    <w:rsid w:val="30474D0A"/>
    <w:rsid w:val="30986E0D"/>
    <w:rsid w:val="30C23E8A"/>
    <w:rsid w:val="316D6733"/>
    <w:rsid w:val="32547AA6"/>
    <w:rsid w:val="329032D9"/>
    <w:rsid w:val="335C05C6"/>
    <w:rsid w:val="338B7165"/>
    <w:rsid w:val="33B15200"/>
    <w:rsid w:val="33CB619D"/>
    <w:rsid w:val="33F413F3"/>
    <w:rsid w:val="35174DBF"/>
    <w:rsid w:val="352E7D75"/>
    <w:rsid w:val="35301D0A"/>
    <w:rsid w:val="357D4FB3"/>
    <w:rsid w:val="3602407A"/>
    <w:rsid w:val="360709AB"/>
    <w:rsid w:val="36145188"/>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E12556"/>
    <w:rsid w:val="3FF30F26"/>
    <w:rsid w:val="4099293C"/>
    <w:rsid w:val="41847666"/>
    <w:rsid w:val="41986C6D"/>
    <w:rsid w:val="41E73410"/>
    <w:rsid w:val="42A16C50"/>
    <w:rsid w:val="44941DF5"/>
    <w:rsid w:val="44BC61DD"/>
    <w:rsid w:val="44FA6503"/>
    <w:rsid w:val="46771D0B"/>
    <w:rsid w:val="46ED7A5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403EEE"/>
    <w:rsid w:val="5AD82E65"/>
    <w:rsid w:val="5CA22CB8"/>
    <w:rsid w:val="5CF9401C"/>
    <w:rsid w:val="5DCA4D34"/>
    <w:rsid w:val="5DCA79F9"/>
    <w:rsid w:val="5DD72C2F"/>
    <w:rsid w:val="5DDE3E93"/>
    <w:rsid w:val="5E31427A"/>
    <w:rsid w:val="5F625B4C"/>
    <w:rsid w:val="60E12934"/>
    <w:rsid w:val="616F79FE"/>
    <w:rsid w:val="617526CF"/>
    <w:rsid w:val="62291BE6"/>
    <w:rsid w:val="62904B33"/>
    <w:rsid w:val="62B5365B"/>
    <w:rsid w:val="62D82164"/>
    <w:rsid w:val="630406B5"/>
    <w:rsid w:val="643E1227"/>
    <w:rsid w:val="645B11CC"/>
    <w:rsid w:val="65A46D7F"/>
    <w:rsid w:val="666C614C"/>
    <w:rsid w:val="66957EEF"/>
    <w:rsid w:val="670427E8"/>
    <w:rsid w:val="676F542E"/>
    <w:rsid w:val="67AF5F58"/>
    <w:rsid w:val="68911568"/>
    <w:rsid w:val="68D71C39"/>
    <w:rsid w:val="694271F8"/>
    <w:rsid w:val="695566A3"/>
    <w:rsid w:val="69735447"/>
    <w:rsid w:val="6A0A2078"/>
    <w:rsid w:val="6A8C4595"/>
    <w:rsid w:val="6AEF52A0"/>
    <w:rsid w:val="6B817B55"/>
    <w:rsid w:val="6CF835D2"/>
    <w:rsid w:val="6D417AB5"/>
    <w:rsid w:val="6D82064E"/>
    <w:rsid w:val="6E262A94"/>
    <w:rsid w:val="6FA775FB"/>
    <w:rsid w:val="700209E4"/>
    <w:rsid w:val="70173FDD"/>
    <w:rsid w:val="703B728A"/>
    <w:rsid w:val="708D221A"/>
    <w:rsid w:val="71D451F0"/>
    <w:rsid w:val="72B312A9"/>
    <w:rsid w:val="73700F48"/>
    <w:rsid w:val="73BF75D1"/>
    <w:rsid w:val="75111DF3"/>
    <w:rsid w:val="757D16FB"/>
    <w:rsid w:val="759A4787"/>
    <w:rsid w:val="786C7F30"/>
    <w:rsid w:val="78CE0BEB"/>
    <w:rsid w:val="796E6069"/>
    <w:rsid w:val="79B549A7"/>
    <w:rsid w:val="7A274242"/>
    <w:rsid w:val="7A5C00DC"/>
    <w:rsid w:val="7AB43E11"/>
    <w:rsid w:val="7AEC0927"/>
    <w:rsid w:val="7B413BC9"/>
    <w:rsid w:val="7BE34086"/>
    <w:rsid w:val="7BF85CDA"/>
    <w:rsid w:val="7CA659DB"/>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775</Words>
  <Characters>794</Characters>
  <Lines>0</Lines>
  <Paragraphs>0</Paragraphs>
  <TotalTime>1</TotalTime>
  <ScaleCrop>false</ScaleCrop>
  <LinksUpToDate>false</LinksUpToDate>
  <CharactersWithSpaces>1105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陈强cq</cp:lastModifiedBy>
  <cp:lastPrinted>2025-03-06T00:54:00Z</cp:lastPrinted>
  <dcterms:modified xsi:type="dcterms:W3CDTF">2025-11-04T13:19:06Z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458E93FD494C4552B1727BD9A1C4838A_13</vt:lpwstr>
  </property>
  <property fmtid="{D5CDD505-2E9C-101B-9397-08002B2CF9AE}" pid="4" name="KSOTemplateDocerSaveRecord">
    <vt:lpwstr>eyJoZGlkIjoiOTdjMmFmZmMwOThlMWY3MjMzMmVhMzc3N2E4ZjYzYTAiLCJ1c2VySWQiOiI1MzkxMDEzMTEifQ==</vt:lpwstr>
  </property>
</Properties>
</file>