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标准厂房北区至绿色产业园连接道路项目、标准厂房北区东侧道路项目、万载县锦江河道疏浚工程高城段砂石加工点围墙外的排水渠修砌工程预制管井询价采购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25280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6E89A707">
      <w:pPr>
        <w:keepNext w:val="0"/>
        <w:keepLines w:val="0"/>
        <w:pageBreakBefore w:val="0"/>
        <w:widowControl w:val="0"/>
        <w:tabs>
          <w:tab w:val="left" w:pos="2499"/>
        </w:tabs>
        <w:kinsoku/>
        <w:wordWrap/>
        <w:overflowPunct/>
        <w:topLinePunct w:val="0"/>
        <w:autoSpaceDE/>
        <w:autoSpaceDN/>
        <w:bidi w:val="0"/>
        <w:adjustRightInd/>
        <w:snapToGrid w:val="0"/>
        <w:spacing w:line="440" w:lineRule="atLeast"/>
        <w:ind w:left="2558" w:leftChars="456" w:hanging="1600" w:hangingChars="500"/>
        <w:jc w:val="left"/>
        <w:textAlignment w:val="auto"/>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WT2025-135</w:t>
      </w:r>
      <w:bookmarkStart w:id="15" w:name="_GoBack"/>
      <w:bookmarkEnd w:id="15"/>
      <w:r>
        <w:rPr>
          <w:rFonts w:hint="eastAsia" w:ascii="仿宋_GB2312" w:hAnsi="仿宋_GB2312" w:eastAsia="仿宋_GB2312"/>
          <w:color w:val="000000"/>
          <w:sz w:val="32"/>
          <w:szCs w:val="32"/>
          <w:u w:val="single"/>
          <w:lang w:val="en-US" w:eastAsia="zh-CN"/>
        </w:rPr>
        <w:t>标准厂房北区至绿色产业园连接道路项目、标准厂房北区东侧道路项目、万载县锦江河道疏浚工程高城段砂石加工点围墙外的排水渠修砌工程预制管井询价采购</w:t>
      </w: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 w:hAnsi="仿宋" w:eastAsia="仿宋" w:cs="仿宋"/>
          <w:sz w:val="28"/>
          <w:szCs w:val="28"/>
          <w:lang w:val="en-US" w:eastAsia="zh-CN"/>
        </w:rPr>
      </w:pPr>
      <w:r>
        <w:rPr>
          <w:rFonts w:hint="eastAsia" w:ascii="仿宋_GB2312" w:hAnsi="仿宋_GB2312" w:eastAsia="仿宋_GB2312"/>
          <w:color w:val="000000"/>
          <w:sz w:val="32"/>
          <w:szCs w:val="32"/>
        </w:rPr>
        <w:t>年   月   日</w:t>
      </w:r>
      <w:bookmarkEnd w:id="12"/>
      <w:bookmarkEnd w:id="13"/>
      <w:bookmarkEnd w:id="14"/>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C645BE5"/>
    <w:rsid w:val="0C9B273A"/>
    <w:rsid w:val="0D1A4474"/>
    <w:rsid w:val="0D645CFB"/>
    <w:rsid w:val="0E71322E"/>
    <w:rsid w:val="0E813BB2"/>
    <w:rsid w:val="0E8F3599"/>
    <w:rsid w:val="0F2A526A"/>
    <w:rsid w:val="0F64775C"/>
    <w:rsid w:val="10854739"/>
    <w:rsid w:val="10D75D0B"/>
    <w:rsid w:val="110C4AB6"/>
    <w:rsid w:val="11533E3A"/>
    <w:rsid w:val="119E7E03"/>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7D749C"/>
    <w:rsid w:val="1CC7757C"/>
    <w:rsid w:val="1DCA5502"/>
    <w:rsid w:val="1E4A5D6E"/>
    <w:rsid w:val="1E731769"/>
    <w:rsid w:val="1E8718D1"/>
    <w:rsid w:val="1F345F2A"/>
    <w:rsid w:val="206A0C3C"/>
    <w:rsid w:val="20A84061"/>
    <w:rsid w:val="21AB018C"/>
    <w:rsid w:val="22BD1728"/>
    <w:rsid w:val="22C52649"/>
    <w:rsid w:val="23407321"/>
    <w:rsid w:val="25485291"/>
    <w:rsid w:val="25873D4C"/>
    <w:rsid w:val="25D2047B"/>
    <w:rsid w:val="26BC560B"/>
    <w:rsid w:val="271E5FF2"/>
    <w:rsid w:val="277B5263"/>
    <w:rsid w:val="293E49D5"/>
    <w:rsid w:val="2A6E46AA"/>
    <w:rsid w:val="2A7748DC"/>
    <w:rsid w:val="2A9F2390"/>
    <w:rsid w:val="2AC12920"/>
    <w:rsid w:val="2B625546"/>
    <w:rsid w:val="2B6D05A0"/>
    <w:rsid w:val="2C382855"/>
    <w:rsid w:val="2C6254DD"/>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4C86"/>
    <w:rsid w:val="33CB619D"/>
    <w:rsid w:val="33F413F3"/>
    <w:rsid w:val="35174DBF"/>
    <w:rsid w:val="352E7D75"/>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E7339A"/>
    <w:rsid w:val="3FF30F26"/>
    <w:rsid w:val="4099293C"/>
    <w:rsid w:val="41847666"/>
    <w:rsid w:val="41986C6D"/>
    <w:rsid w:val="41E73410"/>
    <w:rsid w:val="42A16C50"/>
    <w:rsid w:val="44941DF5"/>
    <w:rsid w:val="44BC61DD"/>
    <w:rsid w:val="44FA6503"/>
    <w:rsid w:val="46771D0B"/>
    <w:rsid w:val="47162AE2"/>
    <w:rsid w:val="47D00DD8"/>
    <w:rsid w:val="48DD58AD"/>
    <w:rsid w:val="4A58343D"/>
    <w:rsid w:val="4C697C07"/>
    <w:rsid w:val="4CD174D7"/>
    <w:rsid w:val="4CD90F5A"/>
    <w:rsid w:val="4DE81AFB"/>
    <w:rsid w:val="4F58285A"/>
    <w:rsid w:val="50064BCC"/>
    <w:rsid w:val="504A7CCC"/>
    <w:rsid w:val="50C01044"/>
    <w:rsid w:val="51766070"/>
    <w:rsid w:val="51BB1D78"/>
    <w:rsid w:val="51C1136C"/>
    <w:rsid w:val="52817E04"/>
    <w:rsid w:val="53202F66"/>
    <w:rsid w:val="532F31A9"/>
    <w:rsid w:val="53C45BCB"/>
    <w:rsid w:val="54F2367D"/>
    <w:rsid w:val="56030D9F"/>
    <w:rsid w:val="56F46C9F"/>
    <w:rsid w:val="584E5D6E"/>
    <w:rsid w:val="58D44D7C"/>
    <w:rsid w:val="5A1061D2"/>
    <w:rsid w:val="5A117165"/>
    <w:rsid w:val="5A3572F7"/>
    <w:rsid w:val="5CA22CB8"/>
    <w:rsid w:val="5CF9401C"/>
    <w:rsid w:val="5DCA4D34"/>
    <w:rsid w:val="5DCA79F9"/>
    <w:rsid w:val="5DDE3E93"/>
    <w:rsid w:val="5E31427A"/>
    <w:rsid w:val="5F625B4C"/>
    <w:rsid w:val="5FC5519B"/>
    <w:rsid w:val="60E12934"/>
    <w:rsid w:val="616F79FE"/>
    <w:rsid w:val="617526CF"/>
    <w:rsid w:val="62904B33"/>
    <w:rsid w:val="62B5365B"/>
    <w:rsid w:val="630406B5"/>
    <w:rsid w:val="63A6319D"/>
    <w:rsid w:val="643E1227"/>
    <w:rsid w:val="645B11CC"/>
    <w:rsid w:val="65A46D7F"/>
    <w:rsid w:val="666C614C"/>
    <w:rsid w:val="670427E8"/>
    <w:rsid w:val="676F542E"/>
    <w:rsid w:val="68911568"/>
    <w:rsid w:val="68D71C39"/>
    <w:rsid w:val="694271F8"/>
    <w:rsid w:val="6AEF52A0"/>
    <w:rsid w:val="6B817B55"/>
    <w:rsid w:val="6C7C6EAD"/>
    <w:rsid w:val="6CF835D2"/>
    <w:rsid w:val="6D417AB5"/>
    <w:rsid w:val="6D82064E"/>
    <w:rsid w:val="6E262A94"/>
    <w:rsid w:val="6F2876EE"/>
    <w:rsid w:val="6FA775FB"/>
    <w:rsid w:val="70173FDD"/>
    <w:rsid w:val="703B728A"/>
    <w:rsid w:val="708D221A"/>
    <w:rsid w:val="71D451F0"/>
    <w:rsid w:val="75111DF3"/>
    <w:rsid w:val="757D16FB"/>
    <w:rsid w:val="759A4787"/>
    <w:rsid w:val="75D040C1"/>
    <w:rsid w:val="764025E4"/>
    <w:rsid w:val="789B490C"/>
    <w:rsid w:val="78CE0BEB"/>
    <w:rsid w:val="796E6069"/>
    <w:rsid w:val="79B549A7"/>
    <w:rsid w:val="7A274242"/>
    <w:rsid w:val="7A5C00DC"/>
    <w:rsid w:val="7AB43E11"/>
    <w:rsid w:val="7AEC0927"/>
    <w:rsid w:val="7B413BC9"/>
    <w:rsid w:val="7BF85CDA"/>
    <w:rsid w:val="7CF153BB"/>
    <w:rsid w:val="7D2D33AE"/>
    <w:rsid w:val="7D9D40F0"/>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Words>
  <Characters>99</Characters>
  <Lines>0</Lines>
  <Paragraphs>0</Paragraphs>
  <TotalTime>3</TotalTime>
  <ScaleCrop>false</ScaleCrop>
  <LinksUpToDate>false</LinksUpToDate>
  <CharactersWithSpaces>143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dcterms:modified xsi:type="dcterms:W3CDTF">2025-10-23T08:17:08Z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