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万载县万安食品供应链建设工程混凝土</w:t>
      </w:r>
      <w:r>
        <w:rPr>
          <w:rFonts w:hint="eastAsia" w:ascii="方正小标宋简体" w:hAnsi="方正小标宋简体" w:eastAsia="方正小标宋简体" w:cs="方正小标宋简体"/>
          <w:b w:val="0"/>
          <w:bCs/>
          <w:sz w:val="36"/>
          <w:szCs w:val="36"/>
          <w:lang w:val="en-US" w:eastAsia="zh-CN"/>
        </w:rPr>
        <w:t>采购</w:t>
      </w:r>
    </w:p>
    <w:p w14:paraId="614A5C38">
      <w:pPr>
        <w:autoSpaceDE w:val="0"/>
        <w:autoSpaceDN w:val="0"/>
        <w:adjustRightInd w:val="0"/>
        <w:jc w:val="both"/>
        <w:rPr>
          <w:rFonts w:eastAsia="仿宋_GB2312"/>
          <w:sz w:val="32"/>
          <w:szCs w:val="21"/>
        </w:rPr>
      </w:pPr>
    </w:p>
    <w:p w14:paraId="55F0EE69">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30580_WPSOffice_Level1"/>
      <w:bookmarkStart w:id="1" w:name="_Toc2974_WPSOffice_Level1"/>
      <w:bookmarkStart w:id="2" w:name="_Toc27552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24485_WPSOffice_Level1"/>
      <w:bookmarkStart w:id="4" w:name="_Toc7193_WPSOffice_Level1"/>
      <w:bookmarkStart w:id="5" w:name="_Toc31897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1653_WPSOffice_Level1"/>
      <w:bookmarkStart w:id="8" w:name="_Toc1397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23622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539_WPSOffice_Level1"/>
      <w:bookmarkStart w:id="14" w:name="_Toc23616_WPSOffice_Level1"/>
    </w:p>
    <w:p w14:paraId="47ECE734">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WT2025-020万载县万安食品供应链建设</w:t>
      </w:r>
    </w:p>
    <w:p w14:paraId="6E89A707">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工程混凝土</w:t>
      </w:r>
      <w:r>
        <w:rPr>
          <w:rFonts w:hint="eastAsia" w:ascii="仿宋_GB2312" w:hAnsi="仿宋_GB2312" w:eastAsia="仿宋_GB2312"/>
          <w:color w:val="000000"/>
          <w:sz w:val="32"/>
          <w:szCs w:val="32"/>
          <w:u w:val="single"/>
          <w:lang w:val="en-US" w:eastAsia="zh-CN"/>
        </w:rPr>
        <w:t xml:space="preserve">采购 </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1B0ADEC0">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（5）固定生产工厂、办公场所证明资料（须提供现场照片打印盖公章，照片需体现公司门牌、搅拌站）。</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（5）固定生产工厂、办公场所证明资料（须提供现场照片打印盖公章，照片需</w:t>
      </w:r>
      <w:bookmarkStart w:id="15" w:name="_GoBack"/>
      <w:bookmarkEnd w:id="15"/>
      <w:r>
        <w:rPr>
          <w:rFonts w:hint="eastAsia" w:ascii="仿宋_GB2312" w:hAnsi="仿宋_GB2312" w:eastAsia="仿宋_GB2312" w:cs="仿宋_GB2312"/>
          <w:sz w:val="32"/>
          <w:szCs w:val="32"/>
          <w:lang w:val="en-US" w:eastAsia="zh-CN"/>
        </w:rPr>
        <w:t>体现公司门牌、搅拌站）。</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5253BEA"/>
    <w:rsid w:val="056A3A4A"/>
    <w:rsid w:val="06F3181D"/>
    <w:rsid w:val="084C198B"/>
    <w:rsid w:val="08E13D0C"/>
    <w:rsid w:val="0C645BE5"/>
    <w:rsid w:val="0C9B273A"/>
    <w:rsid w:val="0D63594E"/>
    <w:rsid w:val="0D645CFB"/>
    <w:rsid w:val="0DB906DA"/>
    <w:rsid w:val="0DC104E6"/>
    <w:rsid w:val="0E71322E"/>
    <w:rsid w:val="0E813BB2"/>
    <w:rsid w:val="0F2A526A"/>
    <w:rsid w:val="0F64775C"/>
    <w:rsid w:val="10D75D0B"/>
    <w:rsid w:val="110C4AB6"/>
    <w:rsid w:val="11533E3A"/>
    <w:rsid w:val="11A622AD"/>
    <w:rsid w:val="11DC5CCF"/>
    <w:rsid w:val="121E0096"/>
    <w:rsid w:val="132F6791"/>
    <w:rsid w:val="13DF5089"/>
    <w:rsid w:val="13EF4E83"/>
    <w:rsid w:val="142B6A9A"/>
    <w:rsid w:val="14D6673D"/>
    <w:rsid w:val="159F6110"/>
    <w:rsid w:val="16CD5BE6"/>
    <w:rsid w:val="17944956"/>
    <w:rsid w:val="19540D24"/>
    <w:rsid w:val="1977452F"/>
    <w:rsid w:val="19F20CFD"/>
    <w:rsid w:val="1A0E6C42"/>
    <w:rsid w:val="1AEF01AB"/>
    <w:rsid w:val="1AF16F33"/>
    <w:rsid w:val="1AF844CE"/>
    <w:rsid w:val="1BF05040"/>
    <w:rsid w:val="1C46244F"/>
    <w:rsid w:val="1C561946"/>
    <w:rsid w:val="1C7D749C"/>
    <w:rsid w:val="1DCA5502"/>
    <w:rsid w:val="1E4A5D6E"/>
    <w:rsid w:val="1E731769"/>
    <w:rsid w:val="1F345F2A"/>
    <w:rsid w:val="206A0C3C"/>
    <w:rsid w:val="20A84061"/>
    <w:rsid w:val="21654282"/>
    <w:rsid w:val="21AB018C"/>
    <w:rsid w:val="22BD1728"/>
    <w:rsid w:val="23407321"/>
    <w:rsid w:val="23627FFE"/>
    <w:rsid w:val="25485291"/>
    <w:rsid w:val="25873D4C"/>
    <w:rsid w:val="25D2047B"/>
    <w:rsid w:val="26BC560B"/>
    <w:rsid w:val="271E5FF2"/>
    <w:rsid w:val="277B5263"/>
    <w:rsid w:val="293E49D5"/>
    <w:rsid w:val="2A6E46AA"/>
    <w:rsid w:val="2A7748DC"/>
    <w:rsid w:val="2A9F2390"/>
    <w:rsid w:val="2AC12920"/>
    <w:rsid w:val="2B625546"/>
    <w:rsid w:val="2B6D05A0"/>
    <w:rsid w:val="2C382855"/>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98F1BA5"/>
    <w:rsid w:val="3A6B572F"/>
    <w:rsid w:val="3AA64BD7"/>
    <w:rsid w:val="3ADD4D4C"/>
    <w:rsid w:val="3BD056AD"/>
    <w:rsid w:val="3BF72D2F"/>
    <w:rsid w:val="3CC1358A"/>
    <w:rsid w:val="3DC6320C"/>
    <w:rsid w:val="3DC76F84"/>
    <w:rsid w:val="3ECA0ADA"/>
    <w:rsid w:val="3EEA2A9C"/>
    <w:rsid w:val="3EED47C8"/>
    <w:rsid w:val="3F334E47"/>
    <w:rsid w:val="3FF30F26"/>
    <w:rsid w:val="4099293C"/>
    <w:rsid w:val="41847666"/>
    <w:rsid w:val="41986C6D"/>
    <w:rsid w:val="41E73410"/>
    <w:rsid w:val="42A16C50"/>
    <w:rsid w:val="44941DF5"/>
    <w:rsid w:val="44FA6503"/>
    <w:rsid w:val="46771D0B"/>
    <w:rsid w:val="47162AE2"/>
    <w:rsid w:val="47D00DD8"/>
    <w:rsid w:val="4880045B"/>
    <w:rsid w:val="48DD58AD"/>
    <w:rsid w:val="4A58343D"/>
    <w:rsid w:val="4B7C6A17"/>
    <w:rsid w:val="4CD174D7"/>
    <w:rsid w:val="4CD90F5A"/>
    <w:rsid w:val="4F58285A"/>
    <w:rsid w:val="50064BCC"/>
    <w:rsid w:val="504A7CCC"/>
    <w:rsid w:val="51766070"/>
    <w:rsid w:val="51BB1D78"/>
    <w:rsid w:val="52817E04"/>
    <w:rsid w:val="53202F66"/>
    <w:rsid w:val="532F31A9"/>
    <w:rsid w:val="53C45BCB"/>
    <w:rsid w:val="56030D9F"/>
    <w:rsid w:val="56436E5D"/>
    <w:rsid w:val="56F46C9F"/>
    <w:rsid w:val="572D7A00"/>
    <w:rsid w:val="58D44D7C"/>
    <w:rsid w:val="5A1061D2"/>
    <w:rsid w:val="5A117165"/>
    <w:rsid w:val="5A3572F7"/>
    <w:rsid w:val="5CA22CB8"/>
    <w:rsid w:val="5CF9401C"/>
    <w:rsid w:val="5DBB5B32"/>
    <w:rsid w:val="5DCA4D34"/>
    <w:rsid w:val="5DCA79F9"/>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E262A94"/>
    <w:rsid w:val="6FA775FB"/>
    <w:rsid w:val="70173FDD"/>
    <w:rsid w:val="703B728A"/>
    <w:rsid w:val="71D451F0"/>
    <w:rsid w:val="757D16FB"/>
    <w:rsid w:val="78CE0BEB"/>
    <w:rsid w:val="794C7D62"/>
    <w:rsid w:val="796E6069"/>
    <w:rsid w:val="79B549A7"/>
    <w:rsid w:val="79ED6F37"/>
    <w:rsid w:val="7A274242"/>
    <w:rsid w:val="7AEC0927"/>
    <w:rsid w:val="7B413BC9"/>
    <w:rsid w:val="7CF01ABB"/>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947</Words>
  <Characters>960</Characters>
  <Lines>0</Lines>
  <Paragraphs>0</Paragraphs>
  <TotalTime>0</TotalTime>
  <ScaleCrop>false</ScaleCrop>
  <LinksUpToDate>false</LinksUpToDate>
  <CharactersWithSpaces>1268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2025-03-07T01:24:08Z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458E93FD494C4552B1727BD9A1C4838A_13</vt:lpwstr>
  </property>
  <property fmtid="{D5CDD505-2E9C-101B-9397-08002B2CF9AE}" pid="4" name="KSOTemplateDocerSaveRecord">
    <vt:lpwstr>eyJoZGlkIjoiOTdjMmFmZmMwOThlMWY3MjMzMmVhMzc3N2E4ZjYzYTAiLCJ1c2VySWQiOiI1MzkxMDEzMTEifQ==</vt:lpwstr>
  </property>
</Properties>
</file>